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B08A7" w14:textId="58693949" w:rsidR="00C05780" w:rsidRDefault="00C05780" w:rsidP="00854CB3"/>
    <w:p w14:paraId="57C77864" w14:textId="1A626A20" w:rsidR="006236FE" w:rsidRDefault="006236FE" w:rsidP="00854CB3"/>
    <w:p w14:paraId="4C8E0047" w14:textId="7EAD7589" w:rsidR="006236FE" w:rsidRDefault="006236FE" w:rsidP="00854CB3"/>
    <w:p w14:paraId="5F830F7D" w14:textId="41F61F07" w:rsidR="006236FE" w:rsidRDefault="006236FE" w:rsidP="00854CB3"/>
    <w:p w14:paraId="1A11299C" w14:textId="1F7605E3" w:rsidR="006236FE" w:rsidRDefault="006236FE" w:rsidP="00854CB3"/>
    <w:p w14:paraId="0DCCA27F" w14:textId="7E828B1E" w:rsidR="006236FE" w:rsidRDefault="006236FE" w:rsidP="00854CB3"/>
    <w:p w14:paraId="71200BCF" w14:textId="75720599" w:rsidR="006236FE" w:rsidRDefault="006236FE" w:rsidP="00854CB3"/>
    <w:p w14:paraId="262F87C9" w14:textId="77777777" w:rsidR="006236FE" w:rsidRPr="00E13C15" w:rsidRDefault="006236FE" w:rsidP="00980346">
      <w:pPr>
        <w:ind w:left="284"/>
        <w:rPr>
          <w:rFonts w:ascii="Arial" w:hAnsi="Arial" w:cs="Arial"/>
          <w:w w:val="110"/>
          <w:sz w:val="24"/>
          <w:szCs w:val="24"/>
        </w:rPr>
      </w:pPr>
      <w:r w:rsidRPr="00E13C15">
        <w:rPr>
          <w:rFonts w:ascii="Arial" w:hAnsi="Arial" w:cs="Arial"/>
          <w:w w:val="110"/>
          <w:sz w:val="24"/>
          <w:szCs w:val="24"/>
        </w:rPr>
        <w:t>Dear</w:t>
      </w:r>
      <w:r w:rsidRPr="00E13C15">
        <w:rPr>
          <w:rFonts w:ascii="Arial" w:hAnsi="Arial" w:cs="Arial"/>
          <w:spacing w:val="-12"/>
          <w:w w:val="110"/>
          <w:sz w:val="24"/>
          <w:szCs w:val="24"/>
        </w:rPr>
        <w:t xml:space="preserve"> </w:t>
      </w:r>
      <w:r w:rsidRPr="00E13C15">
        <w:rPr>
          <w:rFonts w:ascii="Arial" w:hAnsi="Arial" w:cs="Arial"/>
          <w:w w:val="110"/>
          <w:sz w:val="24"/>
          <w:szCs w:val="24"/>
        </w:rPr>
        <w:t>Candidate,</w:t>
      </w:r>
    </w:p>
    <w:p w14:paraId="08790270" w14:textId="77777777" w:rsidR="006236FE" w:rsidRPr="00E13C15" w:rsidRDefault="006236FE" w:rsidP="00980346">
      <w:pPr>
        <w:ind w:left="284"/>
        <w:rPr>
          <w:rFonts w:ascii="Arial" w:hAnsi="Arial" w:cs="Arial"/>
          <w:sz w:val="24"/>
          <w:szCs w:val="24"/>
        </w:rPr>
      </w:pPr>
    </w:p>
    <w:p w14:paraId="255F430E" w14:textId="37636D2C" w:rsidR="006236FE" w:rsidRDefault="006236FE" w:rsidP="00362A28">
      <w:pPr>
        <w:ind w:left="284" w:right="-330"/>
        <w:jc w:val="both"/>
        <w:rPr>
          <w:rFonts w:ascii="Arial" w:hAnsi="Arial" w:cs="Arial"/>
          <w:spacing w:val="1"/>
          <w:w w:val="105"/>
          <w:sz w:val="24"/>
          <w:szCs w:val="24"/>
        </w:rPr>
      </w:pPr>
      <w:r w:rsidRPr="00E13C15">
        <w:rPr>
          <w:rFonts w:ascii="Arial" w:hAnsi="Arial" w:cs="Arial"/>
          <w:w w:val="105"/>
          <w:sz w:val="24"/>
          <w:szCs w:val="24"/>
        </w:rPr>
        <w:t>Firstly,</w:t>
      </w:r>
      <w:r w:rsidRPr="00E13C15">
        <w:rPr>
          <w:rFonts w:ascii="Arial" w:hAnsi="Arial" w:cs="Arial"/>
          <w:spacing w:val="9"/>
          <w:w w:val="105"/>
          <w:sz w:val="24"/>
          <w:szCs w:val="24"/>
        </w:rPr>
        <w:t xml:space="preserve"> </w:t>
      </w:r>
      <w:r w:rsidRPr="00E13C15">
        <w:rPr>
          <w:rFonts w:ascii="Arial" w:hAnsi="Arial" w:cs="Arial"/>
          <w:w w:val="105"/>
          <w:sz w:val="24"/>
          <w:szCs w:val="24"/>
        </w:rPr>
        <w:t>many</w:t>
      </w:r>
      <w:r w:rsidRPr="00E13C15">
        <w:rPr>
          <w:rFonts w:ascii="Arial" w:hAnsi="Arial" w:cs="Arial"/>
          <w:spacing w:val="12"/>
          <w:w w:val="105"/>
          <w:sz w:val="24"/>
          <w:szCs w:val="24"/>
        </w:rPr>
        <w:t xml:space="preserve"> </w:t>
      </w:r>
      <w:r w:rsidRPr="00E13C15">
        <w:rPr>
          <w:rFonts w:ascii="Arial" w:hAnsi="Arial" w:cs="Arial"/>
          <w:w w:val="105"/>
          <w:sz w:val="24"/>
          <w:szCs w:val="24"/>
        </w:rPr>
        <w:t>thanks</w:t>
      </w:r>
      <w:r w:rsidRPr="00E13C15">
        <w:rPr>
          <w:rFonts w:ascii="Arial" w:hAnsi="Arial" w:cs="Arial"/>
          <w:spacing w:val="13"/>
          <w:w w:val="105"/>
          <w:sz w:val="24"/>
          <w:szCs w:val="24"/>
        </w:rPr>
        <w:t xml:space="preserve"> </w:t>
      </w:r>
      <w:r w:rsidRPr="00E13C15">
        <w:rPr>
          <w:rFonts w:ascii="Arial" w:hAnsi="Arial" w:cs="Arial"/>
          <w:w w:val="105"/>
          <w:sz w:val="24"/>
          <w:szCs w:val="24"/>
        </w:rPr>
        <w:t>for</w:t>
      </w:r>
      <w:r w:rsidRPr="00E13C15">
        <w:rPr>
          <w:rFonts w:ascii="Arial" w:hAnsi="Arial" w:cs="Arial"/>
          <w:spacing w:val="3"/>
          <w:w w:val="105"/>
          <w:sz w:val="24"/>
          <w:szCs w:val="24"/>
        </w:rPr>
        <w:t xml:space="preserve"> </w:t>
      </w:r>
      <w:r w:rsidRPr="00E13C15">
        <w:rPr>
          <w:rFonts w:ascii="Arial" w:hAnsi="Arial" w:cs="Arial"/>
          <w:w w:val="105"/>
          <w:sz w:val="24"/>
          <w:szCs w:val="24"/>
        </w:rPr>
        <w:t>considering</w:t>
      </w:r>
      <w:r w:rsidRPr="00E13C15">
        <w:rPr>
          <w:rFonts w:ascii="Arial" w:hAnsi="Arial" w:cs="Arial"/>
          <w:spacing w:val="30"/>
          <w:w w:val="105"/>
          <w:sz w:val="24"/>
          <w:szCs w:val="24"/>
        </w:rPr>
        <w:t xml:space="preserve"> </w:t>
      </w:r>
      <w:r w:rsidRPr="00E13C15">
        <w:rPr>
          <w:rFonts w:ascii="Arial" w:hAnsi="Arial" w:cs="Arial"/>
          <w:w w:val="105"/>
          <w:sz w:val="24"/>
          <w:szCs w:val="24"/>
        </w:rPr>
        <w:t>The Howard Partnership Trust</w:t>
      </w:r>
      <w:r w:rsidRPr="00E13C15">
        <w:rPr>
          <w:rFonts w:ascii="Arial" w:hAnsi="Arial" w:cs="Arial"/>
          <w:spacing w:val="20"/>
          <w:w w:val="105"/>
          <w:sz w:val="24"/>
          <w:szCs w:val="24"/>
        </w:rPr>
        <w:t xml:space="preserve"> (THPT) </w:t>
      </w:r>
      <w:r w:rsidRPr="00E13C15">
        <w:rPr>
          <w:rFonts w:ascii="Arial" w:hAnsi="Arial" w:cs="Arial"/>
          <w:w w:val="105"/>
          <w:sz w:val="24"/>
          <w:szCs w:val="24"/>
        </w:rPr>
        <w:t>as your</w:t>
      </w:r>
      <w:r w:rsidRPr="00E13C15">
        <w:rPr>
          <w:rFonts w:ascii="Arial" w:hAnsi="Arial" w:cs="Arial"/>
          <w:spacing w:val="26"/>
          <w:w w:val="105"/>
          <w:sz w:val="24"/>
          <w:szCs w:val="24"/>
        </w:rPr>
        <w:t xml:space="preserve"> </w:t>
      </w:r>
      <w:r w:rsidRPr="00E13C15">
        <w:rPr>
          <w:rFonts w:ascii="Arial" w:hAnsi="Arial" w:cs="Arial"/>
          <w:w w:val="105"/>
          <w:sz w:val="24"/>
          <w:szCs w:val="24"/>
        </w:rPr>
        <w:t>next</w:t>
      </w:r>
      <w:r w:rsidRPr="00E13C15">
        <w:rPr>
          <w:rFonts w:ascii="Arial" w:hAnsi="Arial" w:cs="Arial"/>
          <w:spacing w:val="12"/>
          <w:w w:val="105"/>
          <w:sz w:val="24"/>
          <w:szCs w:val="24"/>
        </w:rPr>
        <w:t xml:space="preserve"> </w:t>
      </w:r>
      <w:r w:rsidRPr="00E13C15">
        <w:rPr>
          <w:rFonts w:ascii="Arial" w:hAnsi="Arial" w:cs="Arial"/>
          <w:w w:val="105"/>
          <w:sz w:val="24"/>
          <w:szCs w:val="24"/>
        </w:rPr>
        <w:t>career</w:t>
      </w:r>
      <w:r w:rsidRPr="00E13C15">
        <w:rPr>
          <w:rFonts w:ascii="Arial" w:hAnsi="Arial" w:cs="Arial"/>
          <w:spacing w:val="22"/>
          <w:w w:val="105"/>
          <w:sz w:val="24"/>
          <w:szCs w:val="24"/>
        </w:rPr>
        <w:t xml:space="preserve"> </w:t>
      </w:r>
      <w:r w:rsidRPr="00E13C15">
        <w:rPr>
          <w:rFonts w:ascii="Arial" w:hAnsi="Arial" w:cs="Arial"/>
          <w:w w:val="105"/>
          <w:sz w:val="24"/>
          <w:szCs w:val="24"/>
        </w:rPr>
        <w:t>move.</w:t>
      </w:r>
      <w:r w:rsidRPr="00E13C15">
        <w:rPr>
          <w:rFonts w:ascii="Arial" w:hAnsi="Arial" w:cs="Arial"/>
          <w:spacing w:val="8"/>
          <w:w w:val="105"/>
          <w:sz w:val="24"/>
          <w:szCs w:val="24"/>
        </w:rPr>
        <w:t xml:space="preserve"> </w:t>
      </w:r>
      <w:r w:rsidRPr="00E13C15">
        <w:rPr>
          <w:rFonts w:ascii="Arial" w:hAnsi="Arial" w:cs="Arial"/>
          <w:w w:val="105"/>
          <w:sz w:val="24"/>
          <w:szCs w:val="24"/>
        </w:rPr>
        <w:t>I'm</w:t>
      </w:r>
      <w:r w:rsidRPr="00E13C15">
        <w:rPr>
          <w:rFonts w:ascii="Arial" w:hAnsi="Arial" w:cs="Arial"/>
          <w:spacing w:val="36"/>
          <w:w w:val="105"/>
          <w:sz w:val="24"/>
          <w:szCs w:val="24"/>
        </w:rPr>
        <w:t xml:space="preserve"> </w:t>
      </w:r>
      <w:r w:rsidRPr="00E13C15">
        <w:rPr>
          <w:rFonts w:ascii="Arial" w:hAnsi="Arial" w:cs="Arial"/>
          <w:w w:val="105"/>
          <w:sz w:val="24"/>
          <w:szCs w:val="24"/>
        </w:rPr>
        <w:t>sure</w:t>
      </w:r>
      <w:r w:rsidRPr="00E13C15">
        <w:rPr>
          <w:rFonts w:ascii="Arial" w:hAnsi="Arial" w:cs="Arial"/>
          <w:spacing w:val="17"/>
          <w:w w:val="105"/>
          <w:sz w:val="24"/>
          <w:szCs w:val="24"/>
        </w:rPr>
        <w:t xml:space="preserve"> </w:t>
      </w:r>
      <w:r w:rsidRPr="00E13C15">
        <w:rPr>
          <w:rFonts w:ascii="Arial" w:hAnsi="Arial" w:cs="Arial"/>
          <w:w w:val="105"/>
          <w:sz w:val="24"/>
          <w:szCs w:val="24"/>
        </w:rPr>
        <w:t>if</w:t>
      </w:r>
      <w:r w:rsidRPr="00E13C15">
        <w:rPr>
          <w:rFonts w:ascii="Arial" w:hAnsi="Arial" w:cs="Arial"/>
          <w:spacing w:val="18"/>
          <w:w w:val="105"/>
          <w:sz w:val="24"/>
          <w:szCs w:val="24"/>
        </w:rPr>
        <w:t xml:space="preserve"> </w:t>
      </w:r>
      <w:r w:rsidRPr="00E13C15">
        <w:rPr>
          <w:rFonts w:ascii="Arial" w:hAnsi="Arial" w:cs="Arial"/>
          <w:w w:val="105"/>
          <w:sz w:val="24"/>
          <w:szCs w:val="24"/>
        </w:rPr>
        <w:t>you</w:t>
      </w:r>
      <w:r w:rsidRPr="00E13C15">
        <w:rPr>
          <w:rFonts w:ascii="Arial" w:hAnsi="Arial" w:cs="Arial"/>
          <w:spacing w:val="22"/>
          <w:w w:val="105"/>
          <w:sz w:val="24"/>
          <w:szCs w:val="24"/>
        </w:rPr>
        <w:t xml:space="preserve"> </w:t>
      </w:r>
      <w:r w:rsidRPr="00E13C15">
        <w:rPr>
          <w:rFonts w:ascii="Arial" w:hAnsi="Arial" w:cs="Arial"/>
          <w:w w:val="105"/>
          <w:sz w:val="24"/>
          <w:szCs w:val="24"/>
        </w:rPr>
        <w:t>are</w:t>
      </w:r>
      <w:r w:rsidRPr="00E13C15">
        <w:rPr>
          <w:rFonts w:ascii="Arial" w:hAnsi="Arial" w:cs="Arial"/>
          <w:spacing w:val="6"/>
          <w:w w:val="105"/>
          <w:sz w:val="24"/>
          <w:szCs w:val="24"/>
        </w:rPr>
        <w:t xml:space="preserve"> </w:t>
      </w:r>
      <w:r w:rsidRPr="00E13C15">
        <w:rPr>
          <w:rFonts w:ascii="Arial" w:hAnsi="Arial" w:cs="Arial"/>
          <w:w w:val="105"/>
          <w:sz w:val="24"/>
          <w:szCs w:val="24"/>
        </w:rPr>
        <w:t>successful</w:t>
      </w:r>
      <w:r w:rsidRPr="00E13C15">
        <w:rPr>
          <w:rFonts w:ascii="Arial" w:hAnsi="Arial" w:cs="Arial"/>
          <w:spacing w:val="33"/>
          <w:w w:val="105"/>
          <w:sz w:val="24"/>
          <w:szCs w:val="24"/>
        </w:rPr>
        <w:t xml:space="preserve"> </w:t>
      </w:r>
      <w:r w:rsidRPr="00E13C15">
        <w:rPr>
          <w:rFonts w:ascii="Arial" w:hAnsi="Arial" w:cs="Arial"/>
          <w:w w:val="105"/>
          <w:sz w:val="24"/>
          <w:szCs w:val="24"/>
        </w:rPr>
        <w:t>you</w:t>
      </w:r>
      <w:r w:rsidRPr="00E13C15">
        <w:rPr>
          <w:rFonts w:ascii="Arial" w:hAnsi="Arial" w:cs="Arial"/>
          <w:spacing w:val="11"/>
          <w:w w:val="105"/>
          <w:sz w:val="24"/>
          <w:szCs w:val="24"/>
        </w:rPr>
        <w:t xml:space="preserve"> </w:t>
      </w:r>
      <w:r w:rsidRPr="00E13C15">
        <w:rPr>
          <w:rFonts w:ascii="Arial" w:hAnsi="Arial" w:cs="Arial"/>
          <w:w w:val="105"/>
          <w:sz w:val="24"/>
          <w:szCs w:val="24"/>
        </w:rPr>
        <w:t>won't</w:t>
      </w:r>
      <w:r w:rsidRPr="00E13C15">
        <w:rPr>
          <w:rFonts w:ascii="Arial" w:hAnsi="Arial" w:cs="Arial"/>
          <w:spacing w:val="25"/>
          <w:w w:val="105"/>
          <w:sz w:val="24"/>
          <w:szCs w:val="24"/>
        </w:rPr>
        <w:t xml:space="preserve"> </w:t>
      </w:r>
      <w:r w:rsidRPr="00E13C15">
        <w:rPr>
          <w:rFonts w:ascii="Arial" w:hAnsi="Arial" w:cs="Arial"/>
          <w:w w:val="105"/>
          <w:sz w:val="24"/>
          <w:szCs w:val="24"/>
        </w:rPr>
        <w:t>regret</w:t>
      </w:r>
      <w:r w:rsidRPr="00E13C15">
        <w:rPr>
          <w:rFonts w:ascii="Arial" w:hAnsi="Arial" w:cs="Arial"/>
          <w:spacing w:val="26"/>
          <w:w w:val="105"/>
          <w:sz w:val="24"/>
          <w:szCs w:val="24"/>
        </w:rPr>
        <w:t xml:space="preserve"> </w:t>
      </w:r>
      <w:r w:rsidRPr="00E13C15">
        <w:rPr>
          <w:rFonts w:ascii="Arial" w:hAnsi="Arial" w:cs="Arial"/>
          <w:w w:val="105"/>
          <w:sz w:val="24"/>
          <w:szCs w:val="24"/>
        </w:rPr>
        <w:t>the</w:t>
      </w:r>
      <w:r w:rsidRPr="00E13C15">
        <w:rPr>
          <w:rFonts w:ascii="Arial" w:hAnsi="Arial" w:cs="Arial"/>
          <w:spacing w:val="34"/>
          <w:w w:val="105"/>
          <w:sz w:val="24"/>
          <w:szCs w:val="24"/>
        </w:rPr>
        <w:t xml:space="preserve"> </w:t>
      </w:r>
      <w:r w:rsidRPr="00E13C15">
        <w:rPr>
          <w:rFonts w:ascii="Arial" w:hAnsi="Arial" w:cs="Arial"/>
          <w:w w:val="105"/>
          <w:sz w:val="24"/>
          <w:szCs w:val="24"/>
        </w:rPr>
        <w:t>move,</w:t>
      </w:r>
      <w:r w:rsidRPr="00E13C15">
        <w:rPr>
          <w:rFonts w:ascii="Arial" w:hAnsi="Arial" w:cs="Arial"/>
          <w:spacing w:val="11"/>
          <w:w w:val="105"/>
          <w:sz w:val="24"/>
          <w:szCs w:val="24"/>
        </w:rPr>
        <w:t xml:space="preserve"> </w:t>
      </w:r>
      <w:r w:rsidRPr="00E13C15">
        <w:rPr>
          <w:rFonts w:ascii="Arial" w:hAnsi="Arial" w:cs="Arial"/>
          <w:w w:val="105"/>
          <w:sz w:val="24"/>
          <w:szCs w:val="24"/>
        </w:rPr>
        <w:t>as you</w:t>
      </w:r>
      <w:r w:rsidRPr="00E13C15">
        <w:rPr>
          <w:rFonts w:ascii="Arial" w:hAnsi="Arial" w:cs="Arial"/>
          <w:spacing w:val="52"/>
          <w:w w:val="105"/>
          <w:sz w:val="24"/>
          <w:szCs w:val="24"/>
        </w:rPr>
        <w:t xml:space="preserve"> </w:t>
      </w:r>
      <w:r w:rsidRPr="00E13C15">
        <w:rPr>
          <w:rFonts w:ascii="Arial" w:hAnsi="Arial" w:cs="Arial"/>
          <w:w w:val="105"/>
          <w:sz w:val="24"/>
          <w:szCs w:val="24"/>
        </w:rPr>
        <w:t>join</w:t>
      </w:r>
      <w:r w:rsidRPr="00E13C15">
        <w:rPr>
          <w:rFonts w:ascii="Arial" w:hAnsi="Arial" w:cs="Arial"/>
          <w:spacing w:val="15"/>
          <w:w w:val="105"/>
          <w:sz w:val="24"/>
          <w:szCs w:val="24"/>
        </w:rPr>
        <w:t xml:space="preserve"> </w:t>
      </w:r>
      <w:r w:rsidRPr="00E13C15">
        <w:rPr>
          <w:rFonts w:ascii="Arial" w:hAnsi="Arial" w:cs="Arial"/>
          <w:w w:val="105"/>
          <w:sz w:val="24"/>
          <w:szCs w:val="24"/>
        </w:rPr>
        <w:t>a</w:t>
      </w:r>
      <w:r w:rsidRPr="00E13C15">
        <w:rPr>
          <w:rFonts w:ascii="Arial" w:hAnsi="Arial" w:cs="Arial"/>
          <w:spacing w:val="1"/>
          <w:w w:val="105"/>
          <w:sz w:val="24"/>
          <w:szCs w:val="24"/>
        </w:rPr>
        <w:t xml:space="preserve"> Trust where there are strong partnerships forged between all our schools and </w:t>
      </w:r>
      <w:r w:rsidR="00994D55">
        <w:rPr>
          <w:rFonts w:ascii="Arial" w:hAnsi="Arial" w:cs="Arial"/>
          <w:spacing w:val="1"/>
          <w:w w:val="105"/>
          <w:sz w:val="24"/>
          <w:szCs w:val="24"/>
        </w:rPr>
        <w:t>Senior Leadership Teams</w:t>
      </w:r>
      <w:r w:rsidRPr="00E13C15">
        <w:rPr>
          <w:rFonts w:ascii="Arial" w:hAnsi="Arial" w:cs="Arial"/>
          <w:spacing w:val="1"/>
          <w:w w:val="105"/>
          <w:sz w:val="24"/>
          <w:szCs w:val="24"/>
        </w:rPr>
        <w:t xml:space="preserve"> and where you will have the opportunity to make a real difference to the lives of the children and young people at </w:t>
      </w:r>
      <w:r w:rsidR="00365A1B">
        <w:rPr>
          <w:rFonts w:ascii="Arial" w:hAnsi="Arial" w:cs="Arial"/>
          <w:spacing w:val="1"/>
          <w:w w:val="105"/>
          <w:sz w:val="24"/>
          <w:szCs w:val="24"/>
        </w:rPr>
        <w:t xml:space="preserve">Three Rivers </w:t>
      </w:r>
      <w:proofErr w:type="spellStart"/>
      <w:r w:rsidR="00365A1B">
        <w:rPr>
          <w:rFonts w:ascii="Arial" w:hAnsi="Arial" w:cs="Arial"/>
          <w:spacing w:val="1"/>
          <w:w w:val="105"/>
          <w:sz w:val="24"/>
          <w:szCs w:val="24"/>
        </w:rPr>
        <w:t>Academy</w:t>
      </w:r>
      <w:r w:rsidR="00994D55">
        <w:rPr>
          <w:rFonts w:ascii="Arial" w:hAnsi="Arial" w:cs="Arial"/>
          <w:spacing w:val="1"/>
          <w:w w:val="105"/>
          <w:sz w:val="24"/>
          <w:szCs w:val="24"/>
        </w:rPr>
        <w:t>l</w:t>
      </w:r>
      <w:proofErr w:type="spellEnd"/>
      <w:r w:rsidRPr="00E13C15">
        <w:rPr>
          <w:rFonts w:ascii="Arial" w:hAnsi="Arial" w:cs="Arial"/>
          <w:spacing w:val="1"/>
          <w:w w:val="105"/>
          <w:sz w:val="24"/>
          <w:szCs w:val="24"/>
        </w:rPr>
        <w:t>.</w:t>
      </w:r>
    </w:p>
    <w:p w14:paraId="6A411222" w14:textId="77777777" w:rsidR="00362A28" w:rsidRDefault="00362A28" w:rsidP="00362A28">
      <w:pPr>
        <w:ind w:left="284" w:right="-330"/>
        <w:jc w:val="both"/>
        <w:rPr>
          <w:rFonts w:ascii="Arial" w:hAnsi="Arial" w:cs="Arial"/>
          <w:w w:val="110"/>
          <w:sz w:val="24"/>
          <w:szCs w:val="24"/>
        </w:rPr>
      </w:pPr>
    </w:p>
    <w:p w14:paraId="055C4C24" w14:textId="6002E611" w:rsidR="00362A28" w:rsidRDefault="00362A28" w:rsidP="00362A28">
      <w:pPr>
        <w:ind w:left="284" w:right="-330"/>
        <w:jc w:val="both"/>
        <w:rPr>
          <w:rFonts w:ascii="Arial" w:hAnsi="Arial" w:cs="Arial"/>
          <w:w w:val="110"/>
          <w:sz w:val="24"/>
          <w:szCs w:val="24"/>
        </w:rPr>
      </w:pPr>
      <w:r w:rsidRPr="00362A28">
        <w:rPr>
          <w:rFonts w:ascii="Arial" w:hAnsi="Arial" w:cs="Arial"/>
          <w:w w:val="110"/>
          <w:sz w:val="24"/>
          <w:szCs w:val="24"/>
        </w:rPr>
        <w:t xml:space="preserve">Three Rivers Academy is a vibrant, </w:t>
      </w:r>
      <w:proofErr w:type="gramStart"/>
      <w:r w:rsidRPr="00362A28">
        <w:rPr>
          <w:rFonts w:ascii="Arial" w:hAnsi="Arial" w:cs="Arial"/>
          <w:w w:val="110"/>
          <w:sz w:val="24"/>
          <w:szCs w:val="24"/>
        </w:rPr>
        <w:t>caring</w:t>
      </w:r>
      <w:proofErr w:type="gramEnd"/>
      <w:r w:rsidRPr="00362A28">
        <w:rPr>
          <w:rFonts w:ascii="Arial" w:hAnsi="Arial" w:cs="Arial"/>
          <w:w w:val="110"/>
          <w:sz w:val="24"/>
          <w:szCs w:val="24"/>
        </w:rPr>
        <w:t xml:space="preserve"> and inspiring school. Learning is at the heart of everything we do, and we believe that every child should flourish and enjoy their time with us. We are proud of our inclusive ethos and high expectations, which we expect the whole school community to embrace. Our students and staff enjoy access to spacious, </w:t>
      </w:r>
      <w:proofErr w:type="gramStart"/>
      <w:r w:rsidRPr="00362A28">
        <w:rPr>
          <w:rFonts w:ascii="Arial" w:hAnsi="Arial" w:cs="Arial"/>
          <w:w w:val="110"/>
          <w:sz w:val="24"/>
          <w:szCs w:val="24"/>
        </w:rPr>
        <w:t>modern</w:t>
      </w:r>
      <w:proofErr w:type="gramEnd"/>
      <w:r w:rsidRPr="00362A28">
        <w:rPr>
          <w:rFonts w:ascii="Arial" w:hAnsi="Arial" w:cs="Arial"/>
          <w:w w:val="110"/>
          <w:sz w:val="24"/>
          <w:szCs w:val="24"/>
        </w:rPr>
        <w:t xml:space="preserve"> and outstanding facilities. From vast and bright classrooms to state-of-the-art sports and performing arts facilities, our environment allows our students to excel and access 21st century learning.</w:t>
      </w:r>
    </w:p>
    <w:p w14:paraId="2FE0C5DA" w14:textId="77777777" w:rsidR="00362A28" w:rsidRDefault="00362A28" w:rsidP="00362A28">
      <w:pPr>
        <w:ind w:left="284" w:right="-330"/>
        <w:jc w:val="both"/>
        <w:rPr>
          <w:rFonts w:ascii="Arial" w:hAnsi="Arial" w:cs="Arial"/>
          <w:w w:val="110"/>
          <w:sz w:val="24"/>
          <w:szCs w:val="24"/>
        </w:rPr>
      </w:pPr>
    </w:p>
    <w:p w14:paraId="302B2075" w14:textId="40E1C21E" w:rsidR="006236FE" w:rsidRPr="00E13C15" w:rsidRDefault="006236FE" w:rsidP="00362A28">
      <w:pPr>
        <w:ind w:left="284" w:right="-330"/>
        <w:jc w:val="both"/>
        <w:rPr>
          <w:rFonts w:ascii="Arial" w:hAnsi="Arial" w:cs="Arial"/>
          <w:sz w:val="24"/>
          <w:szCs w:val="24"/>
        </w:rPr>
      </w:pPr>
      <w:r w:rsidRPr="00E13C15">
        <w:rPr>
          <w:rFonts w:ascii="Arial" w:hAnsi="Arial" w:cs="Arial"/>
          <w:w w:val="110"/>
          <w:sz w:val="24"/>
          <w:szCs w:val="24"/>
        </w:rPr>
        <w:t>This is</w:t>
      </w:r>
      <w:r w:rsidRPr="00E13C15">
        <w:rPr>
          <w:rFonts w:ascii="Arial" w:hAnsi="Arial" w:cs="Arial"/>
          <w:spacing w:val="-6"/>
          <w:w w:val="110"/>
          <w:sz w:val="24"/>
          <w:szCs w:val="24"/>
        </w:rPr>
        <w:t xml:space="preserve"> </w:t>
      </w:r>
      <w:r w:rsidRPr="00E13C15">
        <w:rPr>
          <w:rFonts w:ascii="Arial" w:hAnsi="Arial" w:cs="Arial"/>
          <w:w w:val="110"/>
          <w:sz w:val="24"/>
          <w:szCs w:val="24"/>
        </w:rPr>
        <w:t>a</w:t>
      </w:r>
      <w:r w:rsidRPr="00E13C15">
        <w:rPr>
          <w:rFonts w:ascii="Arial" w:hAnsi="Arial" w:cs="Arial"/>
          <w:spacing w:val="-5"/>
          <w:w w:val="110"/>
          <w:sz w:val="24"/>
          <w:szCs w:val="24"/>
        </w:rPr>
        <w:t xml:space="preserve"> </w:t>
      </w:r>
      <w:r w:rsidRPr="00E13C15">
        <w:rPr>
          <w:rFonts w:ascii="Arial" w:hAnsi="Arial" w:cs="Arial"/>
          <w:w w:val="110"/>
          <w:sz w:val="24"/>
          <w:szCs w:val="24"/>
        </w:rPr>
        <w:t>significant</w:t>
      </w:r>
      <w:r w:rsidRPr="00E13C15">
        <w:rPr>
          <w:rFonts w:ascii="Arial" w:hAnsi="Arial" w:cs="Arial"/>
          <w:spacing w:val="4"/>
          <w:w w:val="110"/>
          <w:sz w:val="24"/>
          <w:szCs w:val="24"/>
        </w:rPr>
        <w:t xml:space="preserve"> </w:t>
      </w:r>
      <w:r w:rsidRPr="00E13C15">
        <w:rPr>
          <w:rFonts w:ascii="Arial" w:hAnsi="Arial" w:cs="Arial"/>
          <w:w w:val="110"/>
          <w:sz w:val="24"/>
          <w:szCs w:val="24"/>
        </w:rPr>
        <w:t>chance</w:t>
      </w:r>
      <w:r w:rsidRPr="00E13C15">
        <w:rPr>
          <w:rFonts w:ascii="Arial" w:hAnsi="Arial" w:cs="Arial"/>
          <w:spacing w:val="5"/>
          <w:w w:val="110"/>
          <w:sz w:val="24"/>
          <w:szCs w:val="24"/>
        </w:rPr>
        <w:t xml:space="preserve"> </w:t>
      </w:r>
      <w:r w:rsidRPr="00E13C15">
        <w:rPr>
          <w:rFonts w:ascii="Arial" w:hAnsi="Arial" w:cs="Arial"/>
          <w:w w:val="110"/>
          <w:sz w:val="24"/>
          <w:szCs w:val="24"/>
        </w:rPr>
        <w:t>to</w:t>
      </w:r>
      <w:r w:rsidRPr="00E13C15">
        <w:rPr>
          <w:rFonts w:ascii="Arial" w:hAnsi="Arial" w:cs="Arial"/>
          <w:spacing w:val="13"/>
          <w:w w:val="110"/>
          <w:sz w:val="24"/>
          <w:szCs w:val="24"/>
        </w:rPr>
        <w:t xml:space="preserve"> </w:t>
      </w:r>
      <w:r w:rsidRPr="00E13C15">
        <w:rPr>
          <w:rFonts w:ascii="Arial" w:hAnsi="Arial" w:cs="Arial"/>
          <w:w w:val="110"/>
          <w:sz w:val="24"/>
          <w:szCs w:val="24"/>
        </w:rPr>
        <w:t>play</w:t>
      </w:r>
      <w:r w:rsidRPr="00E13C15">
        <w:rPr>
          <w:rFonts w:ascii="Arial" w:hAnsi="Arial" w:cs="Arial"/>
          <w:spacing w:val="-6"/>
          <w:w w:val="110"/>
          <w:sz w:val="24"/>
          <w:szCs w:val="24"/>
        </w:rPr>
        <w:t xml:space="preserve"> </w:t>
      </w:r>
      <w:r w:rsidRPr="00E13C15">
        <w:rPr>
          <w:rFonts w:ascii="Arial" w:hAnsi="Arial" w:cs="Arial"/>
          <w:w w:val="110"/>
          <w:sz w:val="24"/>
          <w:szCs w:val="24"/>
        </w:rPr>
        <w:t>a</w:t>
      </w:r>
      <w:r w:rsidRPr="00E13C15">
        <w:rPr>
          <w:rFonts w:ascii="Arial" w:hAnsi="Arial" w:cs="Arial"/>
          <w:spacing w:val="8"/>
          <w:w w:val="110"/>
          <w:sz w:val="24"/>
          <w:szCs w:val="24"/>
        </w:rPr>
        <w:t xml:space="preserve"> </w:t>
      </w:r>
      <w:r w:rsidRPr="00E13C15">
        <w:rPr>
          <w:rFonts w:ascii="Arial" w:hAnsi="Arial" w:cs="Arial"/>
          <w:w w:val="110"/>
          <w:sz w:val="24"/>
          <w:szCs w:val="24"/>
        </w:rPr>
        <w:t>pivotal</w:t>
      </w:r>
      <w:r w:rsidRPr="00E13C15">
        <w:rPr>
          <w:rFonts w:ascii="Arial" w:hAnsi="Arial" w:cs="Arial"/>
          <w:spacing w:val="16"/>
          <w:w w:val="110"/>
          <w:sz w:val="24"/>
          <w:szCs w:val="24"/>
        </w:rPr>
        <w:t xml:space="preserve"> </w:t>
      </w:r>
      <w:r w:rsidRPr="00E13C15">
        <w:rPr>
          <w:rFonts w:ascii="Arial" w:hAnsi="Arial" w:cs="Arial"/>
          <w:w w:val="110"/>
          <w:sz w:val="24"/>
          <w:szCs w:val="24"/>
        </w:rPr>
        <w:t>role</w:t>
      </w:r>
      <w:r w:rsidRPr="00E13C15">
        <w:rPr>
          <w:rFonts w:ascii="Arial" w:hAnsi="Arial" w:cs="Arial"/>
          <w:spacing w:val="-5"/>
          <w:w w:val="110"/>
          <w:sz w:val="24"/>
          <w:szCs w:val="24"/>
        </w:rPr>
        <w:t xml:space="preserve"> in driving continuous improvement for the betterment of our children and young people.</w:t>
      </w:r>
    </w:p>
    <w:p w14:paraId="0188E5CD" w14:textId="77777777" w:rsidR="006236FE" w:rsidRPr="00E13C15" w:rsidRDefault="006236FE" w:rsidP="00980346">
      <w:pPr>
        <w:ind w:left="284" w:right="-330"/>
        <w:rPr>
          <w:rFonts w:ascii="Arial" w:hAnsi="Arial" w:cs="Arial"/>
          <w:w w:val="105"/>
          <w:sz w:val="24"/>
          <w:szCs w:val="24"/>
        </w:rPr>
      </w:pPr>
    </w:p>
    <w:p w14:paraId="7BE48CE9" w14:textId="77777777" w:rsidR="006236FE" w:rsidRPr="00E13C15" w:rsidRDefault="006236FE" w:rsidP="00980346">
      <w:pPr>
        <w:ind w:left="284" w:right="-330"/>
        <w:rPr>
          <w:rFonts w:ascii="Arial" w:hAnsi="Arial" w:cs="Arial"/>
          <w:w w:val="105"/>
          <w:sz w:val="24"/>
          <w:szCs w:val="24"/>
        </w:rPr>
      </w:pPr>
      <w:r w:rsidRPr="00E13C15">
        <w:rPr>
          <w:rFonts w:ascii="Arial" w:hAnsi="Arial" w:cs="Arial"/>
          <w:w w:val="105"/>
          <w:sz w:val="24"/>
          <w:szCs w:val="24"/>
        </w:rPr>
        <w:t>I wish you every success in your application.</w:t>
      </w:r>
    </w:p>
    <w:p w14:paraId="09FEC3A1" w14:textId="77777777" w:rsidR="006236FE" w:rsidRPr="00E13C15" w:rsidRDefault="006236FE" w:rsidP="00980346">
      <w:pPr>
        <w:ind w:left="284" w:right="-330"/>
        <w:rPr>
          <w:rFonts w:ascii="Arial" w:hAnsi="Arial" w:cs="Arial"/>
          <w:w w:val="105"/>
          <w:sz w:val="24"/>
          <w:szCs w:val="24"/>
        </w:rPr>
      </w:pPr>
    </w:p>
    <w:p w14:paraId="0DA3B59B" w14:textId="77777777" w:rsidR="006236FE" w:rsidRPr="00E13C15" w:rsidRDefault="006236FE" w:rsidP="006236FE">
      <w:pPr>
        <w:spacing w:line="229" w:lineRule="exact"/>
        <w:ind w:left="251" w:right="-330"/>
        <w:jc w:val="both"/>
        <w:rPr>
          <w:rFonts w:ascii="Arial" w:hAnsi="Arial" w:cs="Arial"/>
          <w:w w:val="105"/>
          <w:sz w:val="24"/>
          <w:szCs w:val="24"/>
        </w:rPr>
      </w:pPr>
    </w:p>
    <w:p w14:paraId="5C7AC509" w14:textId="77777777" w:rsidR="006236FE" w:rsidRPr="00E13C15" w:rsidRDefault="006236FE" w:rsidP="006236FE">
      <w:pPr>
        <w:spacing w:line="229" w:lineRule="exact"/>
        <w:ind w:left="251" w:right="-330"/>
        <w:jc w:val="both"/>
        <w:rPr>
          <w:rFonts w:ascii="Arial" w:hAnsi="Arial" w:cs="Arial"/>
          <w:b/>
          <w:bCs/>
          <w:w w:val="105"/>
          <w:sz w:val="24"/>
          <w:szCs w:val="24"/>
        </w:rPr>
      </w:pPr>
      <w:r w:rsidRPr="00E13C15">
        <w:rPr>
          <w:rFonts w:ascii="Arial" w:hAnsi="Arial" w:cs="Arial"/>
          <w:b/>
          <w:bCs/>
          <w:w w:val="105"/>
          <w:sz w:val="24"/>
          <w:szCs w:val="24"/>
        </w:rPr>
        <w:t>Nicola Euridge</w:t>
      </w:r>
    </w:p>
    <w:p w14:paraId="5CF54775" w14:textId="7DF10C1C" w:rsidR="00D50740" w:rsidRPr="00D50740" w:rsidRDefault="006236FE" w:rsidP="00E13C15">
      <w:pPr>
        <w:spacing w:line="229" w:lineRule="exact"/>
        <w:ind w:left="-142" w:right="-330" w:firstLine="393"/>
        <w:jc w:val="both"/>
        <w:rPr>
          <w:rFonts w:ascii="Tahoma" w:hAnsi="Tahoma" w:cs="Tahoma"/>
        </w:rPr>
      </w:pPr>
      <w:r w:rsidRPr="00E13C15">
        <w:rPr>
          <w:rFonts w:ascii="Arial" w:hAnsi="Arial" w:cs="Arial"/>
          <w:b/>
          <w:bCs/>
          <w:w w:val="105"/>
          <w:sz w:val="24"/>
          <w:szCs w:val="24"/>
        </w:rPr>
        <w:t>Deputy Chief Executive Officer</w:t>
      </w:r>
    </w:p>
    <w:p w14:paraId="03A68F86" w14:textId="27DCB191" w:rsidR="00D50740" w:rsidRDefault="00D50740" w:rsidP="00854CB3"/>
    <w:p w14:paraId="5378D33B" w14:textId="0B237B44" w:rsidR="00D50740" w:rsidRPr="00854CB3" w:rsidRDefault="00D50740" w:rsidP="00310CE1">
      <w:pPr>
        <w:spacing w:line="259" w:lineRule="auto"/>
      </w:pPr>
    </w:p>
    <w:sectPr w:rsidR="00D50740" w:rsidRPr="00854CB3" w:rsidSect="00237287">
      <w:footerReference w:type="default" r:id="rId9"/>
      <w:headerReference w:type="first" r:id="rId10"/>
      <w:footerReference w:type="first" r:id="rId11"/>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12CD7" w14:textId="77777777" w:rsidR="00FC0F17" w:rsidRDefault="00FC0F17" w:rsidP="00237287">
      <w:pPr>
        <w:spacing w:after="0" w:line="240" w:lineRule="auto"/>
      </w:pPr>
      <w:r>
        <w:separator/>
      </w:r>
    </w:p>
  </w:endnote>
  <w:endnote w:type="continuationSeparator" w:id="0">
    <w:p w14:paraId="0CD1714E" w14:textId="77777777" w:rsidR="00FC0F17" w:rsidRDefault="00FC0F17" w:rsidP="00237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ahoma" w:hAnsi="Tahoma" w:cs="Tahoma"/>
        <w:sz w:val="18"/>
        <w:szCs w:val="18"/>
      </w:rPr>
      <w:id w:val="-886408856"/>
      <w:docPartObj>
        <w:docPartGallery w:val="Page Numbers (Bottom of Page)"/>
        <w:docPartUnique/>
      </w:docPartObj>
    </w:sdtPr>
    <w:sdtEndPr/>
    <w:sdtContent>
      <w:sdt>
        <w:sdtPr>
          <w:rPr>
            <w:rFonts w:ascii="Tahoma" w:hAnsi="Tahoma" w:cs="Tahoma"/>
            <w:sz w:val="18"/>
            <w:szCs w:val="18"/>
          </w:rPr>
          <w:id w:val="-1705238520"/>
          <w:docPartObj>
            <w:docPartGallery w:val="Page Numbers (Top of Page)"/>
            <w:docPartUnique/>
          </w:docPartObj>
        </w:sdtPr>
        <w:sdtEndPr/>
        <w:sdtContent>
          <w:p w14:paraId="6D14A369" w14:textId="327FA2CF" w:rsidR="008C39DC" w:rsidRPr="008C39DC" w:rsidRDefault="008C39DC" w:rsidP="00310CE1">
            <w:pPr>
              <w:pStyle w:val="Footer"/>
              <w:jc w:val="right"/>
              <w:rPr>
                <w:rFonts w:ascii="Tahoma" w:hAnsi="Tahoma" w:cs="Tahoma"/>
                <w:sz w:val="18"/>
                <w:szCs w:val="18"/>
              </w:rPr>
            </w:pPr>
            <w:r w:rsidRPr="008C39DC">
              <w:rPr>
                <w:rFonts w:ascii="Tahoma" w:hAnsi="Tahoma" w:cs="Tahoma"/>
                <w:sz w:val="18"/>
                <w:szCs w:val="18"/>
              </w:rPr>
              <w:t xml:space="preserve">Page </w:t>
            </w:r>
            <w:r w:rsidRPr="008C39DC">
              <w:rPr>
                <w:rFonts w:ascii="Tahoma" w:hAnsi="Tahoma" w:cs="Tahoma"/>
                <w:b/>
                <w:bCs/>
                <w:sz w:val="18"/>
                <w:szCs w:val="18"/>
              </w:rPr>
              <w:fldChar w:fldCharType="begin"/>
            </w:r>
            <w:r w:rsidRPr="008C39DC">
              <w:rPr>
                <w:rFonts w:ascii="Tahoma" w:hAnsi="Tahoma" w:cs="Tahoma"/>
                <w:b/>
                <w:bCs/>
                <w:sz w:val="18"/>
                <w:szCs w:val="18"/>
              </w:rPr>
              <w:instrText xml:space="preserve"> PAGE </w:instrText>
            </w:r>
            <w:r w:rsidRPr="008C39DC">
              <w:rPr>
                <w:rFonts w:ascii="Tahoma" w:hAnsi="Tahoma" w:cs="Tahoma"/>
                <w:b/>
                <w:bCs/>
                <w:sz w:val="18"/>
                <w:szCs w:val="18"/>
              </w:rPr>
              <w:fldChar w:fldCharType="separate"/>
            </w:r>
            <w:r w:rsidRPr="008C39DC">
              <w:rPr>
                <w:rFonts w:ascii="Tahoma" w:hAnsi="Tahoma" w:cs="Tahoma"/>
                <w:b/>
                <w:bCs/>
                <w:noProof/>
                <w:sz w:val="18"/>
                <w:szCs w:val="18"/>
              </w:rPr>
              <w:t>2</w:t>
            </w:r>
            <w:r w:rsidRPr="008C39DC">
              <w:rPr>
                <w:rFonts w:ascii="Tahoma" w:hAnsi="Tahoma" w:cs="Tahoma"/>
                <w:b/>
                <w:bCs/>
                <w:sz w:val="18"/>
                <w:szCs w:val="18"/>
              </w:rPr>
              <w:fldChar w:fldCharType="end"/>
            </w:r>
            <w:r w:rsidRPr="008C39DC">
              <w:rPr>
                <w:rFonts w:ascii="Tahoma" w:hAnsi="Tahoma" w:cs="Tahoma"/>
                <w:sz w:val="18"/>
                <w:szCs w:val="18"/>
              </w:rPr>
              <w:t xml:space="preserve"> of </w:t>
            </w:r>
            <w:r w:rsidRPr="008C39DC">
              <w:rPr>
                <w:rFonts w:ascii="Tahoma" w:hAnsi="Tahoma" w:cs="Tahoma"/>
                <w:b/>
                <w:bCs/>
                <w:sz w:val="18"/>
                <w:szCs w:val="18"/>
              </w:rPr>
              <w:fldChar w:fldCharType="begin"/>
            </w:r>
            <w:r w:rsidRPr="008C39DC">
              <w:rPr>
                <w:rFonts w:ascii="Tahoma" w:hAnsi="Tahoma" w:cs="Tahoma"/>
                <w:b/>
                <w:bCs/>
                <w:sz w:val="18"/>
                <w:szCs w:val="18"/>
              </w:rPr>
              <w:instrText xml:space="preserve"> NUMPAGES  </w:instrText>
            </w:r>
            <w:r w:rsidRPr="008C39DC">
              <w:rPr>
                <w:rFonts w:ascii="Tahoma" w:hAnsi="Tahoma" w:cs="Tahoma"/>
                <w:b/>
                <w:bCs/>
                <w:sz w:val="18"/>
                <w:szCs w:val="18"/>
              </w:rPr>
              <w:fldChar w:fldCharType="separate"/>
            </w:r>
            <w:r w:rsidRPr="008C39DC">
              <w:rPr>
                <w:rFonts w:ascii="Tahoma" w:hAnsi="Tahoma" w:cs="Tahoma"/>
                <w:b/>
                <w:bCs/>
                <w:noProof/>
                <w:sz w:val="18"/>
                <w:szCs w:val="18"/>
              </w:rPr>
              <w:t>2</w:t>
            </w:r>
            <w:r w:rsidRPr="008C39DC">
              <w:rPr>
                <w:rFonts w:ascii="Tahoma" w:hAnsi="Tahoma" w:cs="Tahoma"/>
                <w:b/>
                <w:bCs/>
                <w:sz w:val="18"/>
                <w:szCs w:val="18"/>
              </w:rPr>
              <w:fldChar w:fldCharType="end"/>
            </w:r>
          </w:p>
        </w:sdtContent>
      </w:sdt>
    </w:sdtContent>
  </w:sdt>
  <w:p w14:paraId="24B47630" w14:textId="77777777" w:rsidR="008C39DC" w:rsidRDefault="008C3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20875" w14:textId="77777777" w:rsidR="00237287" w:rsidRDefault="00237287">
    <w:pPr>
      <w:pStyle w:val="Footer"/>
    </w:pPr>
    <w:r>
      <w:rPr>
        <w:noProof/>
      </w:rPr>
      <w:drawing>
        <wp:anchor distT="0" distB="0" distL="114300" distR="114300" simplePos="0" relativeHeight="251661312" behindDoc="0" locked="0" layoutInCell="1" allowOverlap="1" wp14:anchorId="0B0FA606" wp14:editId="7260F12B">
          <wp:simplePos x="0" y="0"/>
          <wp:positionH relativeFrom="margin">
            <wp:posOffset>-889000</wp:posOffset>
          </wp:positionH>
          <wp:positionV relativeFrom="page">
            <wp:posOffset>9944735</wp:posOffset>
          </wp:positionV>
          <wp:extent cx="5731510" cy="729615"/>
          <wp:effectExtent l="0" t="0" r="254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ARDBOTTOM.jpg"/>
                  <pic:cNvPicPr/>
                </pic:nvPicPr>
                <pic:blipFill>
                  <a:blip r:embed="rId1">
                    <a:extLst>
                      <a:ext uri="{28A0092B-C50C-407E-A947-70E740481C1C}">
                        <a14:useLocalDpi xmlns:a14="http://schemas.microsoft.com/office/drawing/2010/main" val="0"/>
                      </a:ext>
                    </a:extLst>
                  </a:blip>
                  <a:stretch>
                    <a:fillRect/>
                  </a:stretch>
                </pic:blipFill>
                <pic:spPr>
                  <a:xfrm>
                    <a:off x="0" y="0"/>
                    <a:ext cx="5731510" cy="7296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EF8E6" w14:textId="77777777" w:rsidR="00FC0F17" w:rsidRDefault="00FC0F17" w:rsidP="00237287">
      <w:pPr>
        <w:spacing w:after="0" w:line="240" w:lineRule="auto"/>
      </w:pPr>
      <w:r>
        <w:separator/>
      </w:r>
    </w:p>
  </w:footnote>
  <w:footnote w:type="continuationSeparator" w:id="0">
    <w:p w14:paraId="41515BA3" w14:textId="77777777" w:rsidR="00FC0F17" w:rsidRDefault="00FC0F17" w:rsidP="00237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F4773" w14:textId="552CFB20" w:rsidR="00237287" w:rsidRDefault="008152DD">
    <w:pPr>
      <w:pStyle w:val="Header"/>
    </w:pPr>
    <w:r>
      <w:rPr>
        <w:noProof/>
      </w:rPr>
      <w:drawing>
        <wp:anchor distT="0" distB="0" distL="114300" distR="114300" simplePos="0" relativeHeight="251662336" behindDoc="0" locked="0" layoutInCell="1" allowOverlap="1" wp14:anchorId="39AACE78" wp14:editId="5D59A5E3">
          <wp:simplePos x="0" y="0"/>
          <wp:positionH relativeFrom="margin">
            <wp:posOffset>3733800</wp:posOffset>
          </wp:positionH>
          <wp:positionV relativeFrom="margin">
            <wp:posOffset>-885825</wp:posOffset>
          </wp:positionV>
          <wp:extent cx="2879090" cy="2122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PT Header Sept 2019.jpg"/>
                  <pic:cNvPicPr/>
                </pic:nvPicPr>
                <pic:blipFill>
                  <a:blip r:embed="rId1">
                    <a:extLst>
                      <a:ext uri="{28A0092B-C50C-407E-A947-70E740481C1C}">
                        <a14:useLocalDpi xmlns:a14="http://schemas.microsoft.com/office/drawing/2010/main" val="0"/>
                      </a:ext>
                    </a:extLst>
                  </a:blip>
                  <a:stretch>
                    <a:fillRect/>
                  </a:stretch>
                </pic:blipFill>
                <pic:spPr>
                  <a:xfrm>
                    <a:off x="0" y="0"/>
                    <a:ext cx="2879090" cy="21221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287"/>
    <w:rsid w:val="000615F0"/>
    <w:rsid w:val="001078EA"/>
    <w:rsid w:val="00110302"/>
    <w:rsid w:val="00237287"/>
    <w:rsid w:val="00310CE1"/>
    <w:rsid w:val="00362A28"/>
    <w:rsid w:val="00365A1B"/>
    <w:rsid w:val="003909EA"/>
    <w:rsid w:val="003D5DF4"/>
    <w:rsid w:val="006236FE"/>
    <w:rsid w:val="006A38B0"/>
    <w:rsid w:val="006A3F13"/>
    <w:rsid w:val="00713B5B"/>
    <w:rsid w:val="007822B7"/>
    <w:rsid w:val="007F328C"/>
    <w:rsid w:val="008044F6"/>
    <w:rsid w:val="008152DD"/>
    <w:rsid w:val="00854CB3"/>
    <w:rsid w:val="008754EF"/>
    <w:rsid w:val="008A3EEF"/>
    <w:rsid w:val="008C39DC"/>
    <w:rsid w:val="009644B6"/>
    <w:rsid w:val="00980346"/>
    <w:rsid w:val="00994D55"/>
    <w:rsid w:val="009D294D"/>
    <w:rsid w:val="00A07339"/>
    <w:rsid w:val="00AA53AA"/>
    <w:rsid w:val="00B01831"/>
    <w:rsid w:val="00BE5B46"/>
    <w:rsid w:val="00C05780"/>
    <w:rsid w:val="00C86D03"/>
    <w:rsid w:val="00CD1878"/>
    <w:rsid w:val="00CD76D0"/>
    <w:rsid w:val="00D50740"/>
    <w:rsid w:val="00E13C15"/>
    <w:rsid w:val="00E833F7"/>
    <w:rsid w:val="00EF53C4"/>
    <w:rsid w:val="00F64148"/>
    <w:rsid w:val="00F6622E"/>
    <w:rsid w:val="00FC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0F948"/>
  <w15:chartTrackingRefBased/>
  <w15:docId w15:val="{30648E14-9800-491F-B6C2-F8B817A6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F"/>
    <w:pPr>
      <w:spacing w:line="256" w:lineRule="auto"/>
    </w:pPr>
  </w:style>
  <w:style w:type="paragraph" w:styleId="Heading1">
    <w:name w:val="heading 1"/>
    <w:basedOn w:val="Normal"/>
    <w:next w:val="Normal"/>
    <w:link w:val="Heading1Char"/>
    <w:uiPriority w:val="9"/>
    <w:qFormat/>
    <w:rsid w:val="008A3EEF"/>
    <w:pPr>
      <w:keepNext/>
      <w:spacing w:before="240" w:line="276" w:lineRule="auto"/>
      <w:jc w:val="both"/>
      <w:outlineLvl w:val="0"/>
    </w:pPr>
    <w:rPr>
      <w:rFonts w:ascii="Tahoma" w:hAnsi="Tahoma"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2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87"/>
  </w:style>
  <w:style w:type="paragraph" w:styleId="Footer">
    <w:name w:val="footer"/>
    <w:basedOn w:val="Normal"/>
    <w:link w:val="FooterChar"/>
    <w:uiPriority w:val="99"/>
    <w:unhideWhenUsed/>
    <w:rsid w:val="00237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87"/>
  </w:style>
  <w:style w:type="paragraph" w:styleId="BodyText">
    <w:name w:val="Body Text"/>
    <w:basedOn w:val="Normal"/>
    <w:link w:val="BodyTextChar"/>
    <w:uiPriority w:val="99"/>
    <w:unhideWhenUsed/>
    <w:rsid w:val="00110302"/>
    <w:pPr>
      <w:spacing w:line="259" w:lineRule="auto"/>
      <w:jc w:val="both"/>
    </w:pPr>
    <w:rPr>
      <w:rFonts w:ascii="Tahoma" w:hAnsi="Tahoma" w:cs="Tahoma"/>
    </w:rPr>
  </w:style>
  <w:style w:type="character" w:customStyle="1" w:styleId="BodyTextChar">
    <w:name w:val="Body Text Char"/>
    <w:basedOn w:val="DefaultParagraphFont"/>
    <w:link w:val="BodyText"/>
    <w:uiPriority w:val="99"/>
    <w:rsid w:val="00110302"/>
    <w:rPr>
      <w:rFonts w:ascii="Tahoma" w:hAnsi="Tahoma" w:cs="Tahoma"/>
    </w:rPr>
  </w:style>
  <w:style w:type="table" w:styleId="TableGrid">
    <w:name w:val="Table Grid"/>
    <w:basedOn w:val="TableNormal"/>
    <w:uiPriority w:val="39"/>
    <w:rsid w:val="0011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0302"/>
    <w:rPr>
      <w:color w:val="0563C1" w:themeColor="hyperlink"/>
      <w:u w:val="single"/>
    </w:rPr>
  </w:style>
  <w:style w:type="character" w:customStyle="1" w:styleId="Heading1Char">
    <w:name w:val="Heading 1 Char"/>
    <w:basedOn w:val="DefaultParagraphFont"/>
    <w:link w:val="Heading1"/>
    <w:uiPriority w:val="9"/>
    <w:rsid w:val="008A3EEF"/>
    <w:rPr>
      <w:rFonts w:ascii="Tahoma" w:hAnsi="Tahoma" w:cs="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2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2" ma:contentTypeDescription="Create a new document." ma:contentTypeScope="" ma:versionID="4b20b97ffe0848b249951c79b5b77028">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5ac5ef60ef28429c540291a365131be7"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3DD70B-FAD4-46C4-9873-75D8203EC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259d8d-8576-4841-9581-c8b609e9a4a8"/>
    <ds:schemaRef ds:uri="e539c611-bad6-4fcc-be8c-a6fc386ec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B1BA01-9B95-48C2-944E-CC0697AC7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BEC33A-77FA-4377-B230-30A8A18D1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Clayton-Smith_K</dc:creator>
  <cp:keywords/>
  <dc:description/>
  <cp:lastModifiedBy>Helen Sullivan</cp:lastModifiedBy>
  <cp:revision>5</cp:revision>
  <dcterms:created xsi:type="dcterms:W3CDTF">2021-09-13T10:23:00Z</dcterms:created>
  <dcterms:modified xsi:type="dcterms:W3CDTF">2021-09-17T09:42:00Z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